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61BC" w14:textId="02948978" w:rsidR="00C44C5A" w:rsidRDefault="00951C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3BCE67" wp14:editId="0AC1B677">
                <wp:simplePos x="0" y="0"/>
                <wp:positionH relativeFrom="column">
                  <wp:posOffset>687705</wp:posOffset>
                </wp:positionH>
                <wp:positionV relativeFrom="paragraph">
                  <wp:posOffset>50800</wp:posOffset>
                </wp:positionV>
                <wp:extent cx="2238375" cy="464820"/>
                <wp:effectExtent l="0" t="0" r="2857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648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F695F" w14:textId="77777777" w:rsidR="004C5451" w:rsidRPr="007F7B03" w:rsidRDefault="004C5451" w:rsidP="004C54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40"/>
                                <w:szCs w:val="40"/>
                              </w:rPr>
                            </w:pPr>
                            <w:r w:rsidRPr="007F7B03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  <w:szCs w:val="40"/>
                              </w:rPr>
                              <w:t>企　画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BCE67" id="正方形/長方形 2" o:spid="_x0000_s1026" style="position:absolute;left:0;text-align:left;margin-left:54.15pt;margin-top:4pt;width:176.25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" fillcolor="white [3201]" strokecolor="black [3213]" strokeweight=".25pt">
                <v:textbox>
                  <w:txbxContent>
                    <w:p w14:paraId="4D9F695F" w14:textId="77777777" w:rsidR="004C5451" w:rsidRPr="007F7B03" w:rsidRDefault="004C5451" w:rsidP="004C545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40"/>
                          <w:szCs w:val="40"/>
                        </w:rPr>
                      </w:pPr>
                      <w:r w:rsidRPr="007F7B03">
                        <w:rPr>
                          <w:rFonts w:ascii="ＭＳ 明朝" w:eastAsia="ＭＳ 明朝" w:hAnsi="ＭＳ 明朝" w:hint="eastAsia"/>
                          <w:b/>
                          <w:sz w:val="40"/>
                          <w:szCs w:val="40"/>
                        </w:rPr>
                        <w:t>企　画　書</w:t>
                      </w:r>
                    </w:p>
                  </w:txbxContent>
                </v:textbox>
              </v:rect>
            </w:pict>
          </mc:Fallback>
        </mc:AlternateContent>
      </w:r>
      <w:r w:rsidR="00C44C5A">
        <w:rPr>
          <w:rFonts w:hint="eastAsia"/>
        </w:rPr>
        <w:t xml:space="preserve">　　　　　　　　　　　　　　　　　　　　　　　　　　　　　　</w:t>
      </w:r>
      <w:r w:rsidR="00C44C5A" w:rsidRPr="00510EF3">
        <w:rPr>
          <w:rFonts w:hint="eastAsia"/>
          <w:sz w:val="16"/>
          <w:szCs w:val="16"/>
        </w:rPr>
        <w:t>公益社団法人</w:t>
      </w:r>
      <w:r w:rsidR="00BC748D">
        <w:rPr>
          <w:rFonts w:hint="eastAsia"/>
        </w:rPr>
        <w:t>兵庫県</w:t>
      </w:r>
      <w:r w:rsidR="00C44C5A">
        <w:rPr>
          <w:rFonts w:hint="eastAsia"/>
        </w:rPr>
        <w:t>看護協会</w:t>
      </w:r>
    </w:p>
    <w:p w14:paraId="09F20712" w14:textId="188B4EAE" w:rsidR="007F7B03" w:rsidRDefault="00BC748D" w:rsidP="007F7B03">
      <w:pPr>
        <w:ind w:leftChars="800" w:left="1680" w:firstLineChars="2500" w:firstLine="4500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>
        <w:rPr>
          <w:rFonts w:hint="eastAsia"/>
          <w:sz w:val="18"/>
          <w:szCs w:val="18"/>
        </w:rPr>
        <w:t>4</w:t>
      </w:r>
      <w:r w:rsidR="00C44C5A">
        <w:rPr>
          <w:rFonts w:hint="eastAsia"/>
          <w:sz w:val="18"/>
          <w:szCs w:val="18"/>
        </w:rPr>
        <w:t>年度</w:t>
      </w:r>
      <w:r w:rsidR="007F7B03">
        <w:rPr>
          <w:rFonts w:hint="eastAsia"/>
          <w:sz w:val="18"/>
          <w:szCs w:val="18"/>
        </w:rPr>
        <w:t xml:space="preserve">　セカンドレベル　</w:t>
      </w:r>
    </w:p>
    <w:p w14:paraId="33563AE2" w14:textId="77777777" w:rsidR="007F7B03" w:rsidRDefault="007F7B03" w:rsidP="007F7B03">
      <w:pPr>
        <w:ind w:leftChars="800" w:left="1680" w:firstLineChars="2500" w:firstLine="4500"/>
        <w:rPr>
          <w:sz w:val="18"/>
          <w:szCs w:val="18"/>
        </w:rPr>
      </w:pPr>
    </w:p>
    <w:p w14:paraId="6DBD8045" w14:textId="33778CC1" w:rsidR="004C5451" w:rsidRPr="007F7B03" w:rsidRDefault="004C5451" w:rsidP="007F7B03">
      <w:pPr>
        <w:ind w:firstLineChars="2600" w:firstLine="6240"/>
        <w:rPr>
          <w:sz w:val="18"/>
          <w:szCs w:val="18"/>
        </w:rPr>
      </w:pPr>
      <w:r w:rsidRPr="004C5451">
        <w:rPr>
          <w:rFonts w:hint="eastAsia"/>
          <w:sz w:val="24"/>
          <w:szCs w:val="24"/>
          <w:u w:val="single"/>
        </w:rPr>
        <w:t>氏名</w:t>
      </w:r>
      <w:r w:rsidR="004567E3">
        <w:rPr>
          <w:rFonts w:hint="eastAsia"/>
          <w:sz w:val="24"/>
          <w:szCs w:val="24"/>
          <w:u w:val="single"/>
        </w:rPr>
        <w:t xml:space="preserve">　　　　　</w:t>
      </w:r>
      <w:r w:rsidR="007F7B03">
        <w:rPr>
          <w:rFonts w:hint="eastAsia"/>
          <w:sz w:val="24"/>
          <w:szCs w:val="24"/>
          <w:u w:val="single"/>
        </w:rPr>
        <w:t xml:space="preserve">　　　</w:t>
      </w:r>
      <w:r w:rsidR="004567E3">
        <w:rPr>
          <w:rFonts w:hint="eastAsia"/>
          <w:sz w:val="24"/>
          <w:szCs w:val="24"/>
          <w:u w:val="single"/>
        </w:rPr>
        <w:t xml:space="preserve">　　</w:t>
      </w:r>
      <w:r w:rsidR="007F7B03">
        <w:rPr>
          <w:rFonts w:hint="eastAsia"/>
          <w:sz w:val="24"/>
          <w:szCs w:val="24"/>
          <w:u w:val="single"/>
        </w:rPr>
        <w:t xml:space="preserve">　　　</w:t>
      </w:r>
      <w:r w:rsidR="004567E3">
        <w:rPr>
          <w:rFonts w:hint="eastAsia"/>
          <w:sz w:val="24"/>
          <w:szCs w:val="24"/>
          <w:u w:val="single"/>
        </w:rPr>
        <w:t xml:space="preserve">　</w:t>
      </w:r>
    </w:p>
    <w:p w14:paraId="19EEDA59" w14:textId="77777777" w:rsidR="00185AC1" w:rsidRDefault="00185AC1" w:rsidP="00185AC1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185AC1" w14:paraId="09E6947C" w14:textId="77777777" w:rsidTr="000465EF"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</w:tcPr>
          <w:p w14:paraId="7B3B3583" w14:textId="77777777" w:rsidR="00185AC1" w:rsidRPr="00185AC1" w:rsidRDefault="00185AC1" w:rsidP="00951C52">
            <w:pPr>
              <w:jc w:val="center"/>
              <w:rPr>
                <w:sz w:val="24"/>
                <w:szCs w:val="24"/>
              </w:rPr>
            </w:pPr>
            <w:r w:rsidRPr="00185AC1">
              <w:rPr>
                <w:rFonts w:hint="eastAsia"/>
                <w:sz w:val="24"/>
                <w:szCs w:val="24"/>
              </w:rPr>
              <w:t>タイトル</w:t>
            </w:r>
          </w:p>
          <w:p w14:paraId="2980D0BC" w14:textId="77777777" w:rsidR="00185AC1" w:rsidRDefault="00185AC1" w:rsidP="00951C52">
            <w:pPr>
              <w:jc w:val="center"/>
              <w:rPr>
                <w:sz w:val="24"/>
                <w:szCs w:val="24"/>
              </w:rPr>
            </w:pPr>
            <w:r w:rsidRPr="00185AC1">
              <w:rPr>
                <w:rFonts w:hint="eastAsia"/>
                <w:sz w:val="24"/>
                <w:szCs w:val="24"/>
              </w:rPr>
              <w:t>(</w:t>
            </w:r>
            <w:r w:rsidRPr="00185AC1">
              <w:rPr>
                <w:rFonts w:hint="eastAsia"/>
                <w:sz w:val="24"/>
                <w:szCs w:val="24"/>
              </w:rPr>
              <w:t>テーマ</w:t>
            </w:r>
            <w:r w:rsidRPr="00185AC1">
              <w:rPr>
                <w:rFonts w:hint="eastAsia"/>
                <w:sz w:val="24"/>
                <w:szCs w:val="24"/>
              </w:rPr>
              <w:t>)</w:t>
            </w:r>
          </w:p>
          <w:p w14:paraId="4DD496BC" w14:textId="77777777" w:rsidR="0009307E" w:rsidRPr="00185AC1" w:rsidRDefault="0009307E" w:rsidP="00185AC1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</w:tcPr>
          <w:p w14:paraId="6FA78D59" w14:textId="77777777" w:rsidR="00185AC1" w:rsidRDefault="00185AC1" w:rsidP="00185AC1">
            <w:pPr>
              <w:rPr>
                <w:sz w:val="24"/>
                <w:szCs w:val="24"/>
                <w:u w:val="single"/>
              </w:rPr>
            </w:pPr>
          </w:p>
        </w:tc>
      </w:tr>
      <w:tr w:rsidR="00185AC1" w14:paraId="5AC48FB9" w14:textId="77777777" w:rsidTr="000465EF">
        <w:tc>
          <w:tcPr>
            <w:tcW w:w="1984" w:type="dxa"/>
            <w:tcBorders>
              <w:left w:val="single" w:sz="12" w:space="0" w:color="auto"/>
            </w:tcBorders>
          </w:tcPr>
          <w:p w14:paraId="06349119" w14:textId="77777777" w:rsidR="00185AC1" w:rsidRPr="00185AC1" w:rsidRDefault="00185AC1" w:rsidP="00951C52">
            <w:pPr>
              <w:jc w:val="center"/>
              <w:rPr>
                <w:sz w:val="24"/>
                <w:szCs w:val="24"/>
              </w:rPr>
            </w:pPr>
            <w:r w:rsidRPr="00185AC1">
              <w:rPr>
                <w:rFonts w:hint="eastAsia"/>
                <w:sz w:val="24"/>
                <w:szCs w:val="24"/>
              </w:rPr>
              <w:t>計画する理由</w:t>
            </w:r>
          </w:p>
          <w:p w14:paraId="29AF288D" w14:textId="77777777" w:rsidR="00185AC1" w:rsidRPr="00185AC1" w:rsidRDefault="00185AC1" w:rsidP="00951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背景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3FB3731A" w14:textId="77777777" w:rsidR="00185AC1" w:rsidRDefault="00185AC1" w:rsidP="00185AC1">
            <w:pPr>
              <w:rPr>
                <w:sz w:val="24"/>
                <w:szCs w:val="24"/>
              </w:rPr>
            </w:pPr>
          </w:p>
          <w:p w14:paraId="62538A07" w14:textId="77777777" w:rsidR="00F24728" w:rsidRPr="00185AC1" w:rsidRDefault="00F24728" w:rsidP="00185AC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right w:val="single" w:sz="12" w:space="0" w:color="auto"/>
            </w:tcBorders>
          </w:tcPr>
          <w:p w14:paraId="39E329BA" w14:textId="77777777" w:rsidR="00185AC1" w:rsidRDefault="00185AC1" w:rsidP="00185AC1">
            <w:pPr>
              <w:rPr>
                <w:sz w:val="24"/>
                <w:szCs w:val="24"/>
                <w:u w:val="single"/>
              </w:rPr>
            </w:pPr>
          </w:p>
        </w:tc>
      </w:tr>
      <w:tr w:rsidR="00185AC1" w14:paraId="2FCA7E8D" w14:textId="77777777" w:rsidTr="000465EF">
        <w:tc>
          <w:tcPr>
            <w:tcW w:w="1984" w:type="dxa"/>
            <w:tcBorders>
              <w:left w:val="single" w:sz="12" w:space="0" w:color="auto"/>
            </w:tcBorders>
          </w:tcPr>
          <w:p w14:paraId="12965FC0" w14:textId="77777777" w:rsidR="00185AC1" w:rsidRPr="00185AC1" w:rsidRDefault="00185AC1" w:rsidP="00185AC1">
            <w:pPr>
              <w:ind w:firstLineChars="100" w:firstLine="240"/>
              <w:rPr>
                <w:sz w:val="24"/>
                <w:szCs w:val="24"/>
              </w:rPr>
            </w:pPr>
            <w:r w:rsidRPr="00185AC1"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85AC1">
              <w:rPr>
                <w:rFonts w:hint="eastAsia"/>
                <w:sz w:val="24"/>
                <w:szCs w:val="24"/>
              </w:rPr>
              <w:t>標</w:t>
            </w:r>
          </w:p>
          <w:p w14:paraId="2DE3F3E9" w14:textId="77777777" w:rsidR="00185AC1" w:rsidRPr="00185AC1" w:rsidRDefault="00F756AE" w:rsidP="00185A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コンセプト</w:t>
            </w:r>
          </w:p>
        </w:tc>
        <w:tc>
          <w:tcPr>
            <w:tcW w:w="8222" w:type="dxa"/>
            <w:tcBorders>
              <w:right w:val="single" w:sz="12" w:space="0" w:color="auto"/>
            </w:tcBorders>
          </w:tcPr>
          <w:p w14:paraId="1D10FD1A" w14:textId="77777777" w:rsidR="00185AC1" w:rsidRDefault="00185AC1" w:rsidP="00185AC1">
            <w:pPr>
              <w:rPr>
                <w:sz w:val="24"/>
                <w:szCs w:val="24"/>
                <w:u w:val="single"/>
              </w:rPr>
            </w:pPr>
          </w:p>
        </w:tc>
      </w:tr>
      <w:tr w:rsidR="00185AC1" w14:paraId="4D1FB157" w14:textId="77777777" w:rsidTr="000465EF">
        <w:tc>
          <w:tcPr>
            <w:tcW w:w="1984" w:type="dxa"/>
            <w:tcBorders>
              <w:left w:val="single" w:sz="12" w:space="0" w:color="auto"/>
            </w:tcBorders>
          </w:tcPr>
          <w:p w14:paraId="0665B23B" w14:textId="77777777" w:rsidR="00185AC1" w:rsidRDefault="00185AC1" w:rsidP="00185AC1">
            <w:pPr>
              <w:rPr>
                <w:sz w:val="24"/>
                <w:szCs w:val="24"/>
              </w:rPr>
            </w:pPr>
          </w:p>
          <w:p w14:paraId="06732E18" w14:textId="77777777" w:rsidR="00185AC1" w:rsidRDefault="00F756AE" w:rsidP="00F756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チームメンバー</w:t>
            </w:r>
          </w:p>
          <w:p w14:paraId="482878C4" w14:textId="77777777" w:rsidR="00185AC1" w:rsidRPr="00185AC1" w:rsidRDefault="00185AC1" w:rsidP="00185AC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right w:val="single" w:sz="12" w:space="0" w:color="auto"/>
            </w:tcBorders>
          </w:tcPr>
          <w:p w14:paraId="53ADC9B3" w14:textId="77777777" w:rsidR="00185AC1" w:rsidRDefault="00185AC1" w:rsidP="00185AC1">
            <w:pPr>
              <w:rPr>
                <w:sz w:val="24"/>
                <w:szCs w:val="24"/>
                <w:u w:val="single"/>
              </w:rPr>
            </w:pPr>
          </w:p>
        </w:tc>
      </w:tr>
      <w:tr w:rsidR="00185AC1" w14:paraId="263B66C0" w14:textId="77777777" w:rsidTr="000465EF">
        <w:tc>
          <w:tcPr>
            <w:tcW w:w="1984" w:type="dxa"/>
            <w:tcBorders>
              <w:left w:val="single" w:sz="12" w:space="0" w:color="auto"/>
            </w:tcBorders>
          </w:tcPr>
          <w:p w14:paraId="53E3443A" w14:textId="77777777" w:rsidR="00185AC1" w:rsidRDefault="00185AC1" w:rsidP="00185AC1">
            <w:pPr>
              <w:rPr>
                <w:sz w:val="24"/>
                <w:szCs w:val="24"/>
              </w:rPr>
            </w:pPr>
          </w:p>
          <w:p w14:paraId="50BD34F1" w14:textId="77777777" w:rsidR="00185AC1" w:rsidRDefault="00185AC1" w:rsidP="00185AC1">
            <w:pPr>
              <w:rPr>
                <w:sz w:val="24"/>
                <w:szCs w:val="24"/>
              </w:rPr>
            </w:pPr>
          </w:p>
          <w:p w14:paraId="05A4F385" w14:textId="77777777" w:rsidR="0009307E" w:rsidRDefault="00F756AE" w:rsidP="00185A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計　　画</w:t>
            </w:r>
          </w:p>
          <w:p w14:paraId="673485D8" w14:textId="7F439B1D" w:rsidR="00185AC1" w:rsidRDefault="00F756AE" w:rsidP="00185A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85AC1">
              <w:rPr>
                <w:rFonts w:hint="eastAsia"/>
                <w:sz w:val="24"/>
                <w:szCs w:val="24"/>
              </w:rPr>
              <w:t>方　　法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4FF8C27" w14:textId="77777777" w:rsidR="0009307E" w:rsidRPr="00185AC1" w:rsidRDefault="0009307E" w:rsidP="00185AC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right w:val="single" w:sz="12" w:space="0" w:color="auto"/>
            </w:tcBorders>
          </w:tcPr>
          <w:p w14:paraId="3AB0A875" w14:textId="77777777" w:rsidR="00185AC1" w:rsidRDefault="00185AC1" w:rsidP="00185AC1">
            <w:pPr>
              <w:rPr>
                <w:sz w:val="24"/>
                <w:szCs w:val="24"/>
                <w:u w:val="single"/>
              </w:rPr>
            </w:pPr>
          </w:p>
        </w:tc>
      </w:tr>
      <w:tr w:rsidR="00185AC1" w14:paraId="79DBE36C" w14:textId="77777777" w:rsidTr="000465EF">
        <w:tc>
          <w:tcPr>
            <w:tcW w:w="1984" w:type="dxa"/>
            <w:tcBorders>
              <w:left w:val="single" w:sz="12" w:space="0" w:color="auto"/>
            </w:tcBorders>
          </w:tcPr>
          <w:p w14:paraId="4FE189D9" w14:textId="77777777" w:rsidR="00185AC1" w:rsidRDefault="00185AC1" w:rsidP="00185AC1">
            <w:pPr>
              <w:rPr>
                <w:sz w:val="24"/>
                <w:szCs w:val="24"/>
              </w:rPr>
            </w:pPr>
          </w:p>
          <w:p w14:paraId="1A722938" w14:textId="77777777" w:rsidR="0009307E" w:rsidRDefault="0009307E" w:rsidP="00185AC1">
            <w:pPr>
              <w:rPr>
                <w:sz w:val="24"/>
                <w:szCs w:val="24"/>
              </w:rPr>
            </w:pPr>
          </w:p>
          <w:p w14:paraId="28A40596" w14:textId="77777777" w:rsidR="00185AC1" w:rsidRDefault="00185AC1" w:rsidP="00185A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スケジュール</w:t>
            </w:r>
          </w:p>
          <w:p w14:paraId="377726D5" w14:textId="77777777" w:rsidR="00185AC1" w:rsidRPr="00185AC1" w:rsidRDefault="00185AC1" w:rsidP="00185AC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right w:val="single" w:sz="12" w:space="0" w:color="auto"/>
            </w:tcBorders>
          </w:tcPr>
          <w:p w14:paraId="662271AB" w14:textId="77777777" w:rsidR="00185AC1" w:rsidRDefault="00185AC1" w:rsidP="00185AC1">
            <w:pPr>
              <w:rPr>
                <w:sz w:val="24"/>
                <w:szCs w:val="24"/>
                <w:u w:val="single"/>
              </w:rPr>
            </w:pPr>
          </w:p>
          <w:p w14:paraId="1DFAC1A0" w14:textId="77777777" w:rsidR="007F7B03" w:rsidRDefault="007F7B03" w:rsidP="00185AC1">
            <w:pPr>
              <w:rPr>
                <w:sz w:val="24"/>
                <w:szCs w:val="24"/>
                <w:u w:val="single"/>
              </w:rPr>
            </w:pPr>
          </w:p>
          <w:p w14:paraId="13BF7965" w14:textId="77777777" w:rsidR="007F7B03" w:rsidRDefault="007F7B03" w:rsidP="00185AC1">
            <w:pPr>
              <w:rPr>
                <w:sz w:val="24"/>
                <w:szCs w:val="24"/>
                <w:u w:val="single"/>
              </w:rPr>
            </w:pPr>
          </w:p>
          <w:p w14:paraId="3B9BF6EA" w14:textId="77777777" w:rsidR="007F7B03" w:rsidRDefault="007F7B03" w:rsidP="00185AC1">
            <w:pPr>
              <w:rPr>
                <w:sz w:val="24"/>
                <w:szCs w:val="24"/>
                <w:u w:val="single"/>
              </w:rPr>
            </w:pPr>
          </w:p>
          <w:p w14:paraId="71197CF6" w14:textId="33A0D1C3" w:rsidR="007F7B03" w:rsidRDefault="007F7B03" w:rsidP="00185AC1">
            <w:pPr>
              <w:rPr>
                <w:sz w:val="24"/>
                <w:szCs w:val="24"/>
                <w:u w:val="single"/>
              </w:rPr>
            </w:pPr>
          </w:p>
        </w:tc>
      </w:tr>
      <w:tr w:rsidR="00185AC1" w14:paraId="435F23A2" w14:textId="77777777" w:rsidTr="000465EF">
        <w:tc>
          <w:tcPr>
            <w:tcW w:w="1984" w:type="dxa"/>
            <w:tcBorders>
              <w:left w:val="single" w:sz="12" w:space="0" w:color="auto"/>
            </w:tcBorders>
          </w:tcPr>
          <w:p w14:paraId="03B0A265" w14:textId="77777777" w:rsidR="00185AC1" w:rsidRDefault="00185AC1" w:rsidP="00185AC1">
            <w:pPr>
              <w:rPr>
                <w:sz w:val="24"/>
                <w:szCs w:val="24"/>
              </w:rPr>
            </w:pPr>
          </w:p>
          <w:p w14:paraId="2A52AF6B" w14:textId="77777777" w:rsidR="00185AC1" w:rsidRDefault="00185AC1" w:rsidP="00185AC1">
            <w:pPr>
              <w:rPr>
                <w:sz w:val="24"/>
                <w:szCs w:val="24"/>
              </w:rPr>
            </w:pPr>
          </w:p>
          <w:p w14:paraId="41207496" w14:textId="77777777" w:rsidR="00185AC1" w:rsidRDefault="00185AC1" w:rsidP="00951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効果の予測</w:t>
            </w:r>
          </w:p>
          <w:p w14:paraId="15257ABB" w14:textId="77777777" w:rsidR="00185AC1" w:rsidRDefault="00185AC1" w:rsidP="00951C52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評価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9E22269" w14:textId="77777777" w:rsidR="00185AC1" w:rsidRDefault="00185AC1" w:rsidP="00185AC1">
            <w:pPr>
              <w:rPr>
                <w:sz w:val="24"/>
                <w:szCs w:val="24"/>
              </w:rPr>
            </w:pPr>
          </w:p>
          <w:p w14:paraId="534F051D" w14:textId="77777777" w:rsidR="00185AC1" w:rsidRPr="00185AC1" w:rsidRDefault="00185AC1" w:rsidP="00185AC1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right w:val="single" w:sz="12" w:space="0" w:color="auto"/>
            </w:tcBorders>
          </w:tcPr>
          <w:p w14:paraId="198403C0" w14:textId="77777777" w:rsidR="00185AC1" w:rsidRDefault="00F756AE" w:rsidP="00185AC1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≪評価の視点≫</w:t>
            </w:r>
          </w:p>
          <w:p w14:paraId="7890AAE6" w14:textId="77777777" w:rsidR="00F756AE" w:rsidRDefault="00F756AE" w:rsidP="00185AC1">
            <w:pPr>
              <w:rPr>
                <w:sz w:val="24"/>
                <w:szCs w:val="24"/>
              </w:rPr>
            </w:pPr>
            <w:r w:rsidRPr="00F756AE">
              <w:rPr>
                <w:rFonts w:hint="eastAsia"/>
                <w:sz w:val="24"/>
                <w:szCs w:val="24"/>
              </w:rPr>
              <w:t>・医療の視点</w:t>
            </w:r>
          </w:p>
          <w:p w14:paraId="60F924B3" w14:textId="23496F99" w:rsidR="00F756AE" w:rsidRDefault="00F756AE" w:rsidP="00185AC1">
            <w:pPr>
              <w:rPr>
                <w:sz w:val="24"/>
                <w:szCs w:val="24"/>
              </w:rPr>
            </w:pPr>
          </w:p>
          <w:p w14:paraId="534AF987" w14:textId="77777777" w:rsidR="007F7B03" w:rsidRDefault="007F7B03" w:rsidP="00185AC1">
            <w:pPr>
              <w:rPr>
                <w:sz w:val="24"/>
                <w:szCs w:val="24"/>
              </w:rPr>
            </w:pPr>
          </w:p>
          <w:p w14:paraId="5101DDA3" w14:textId="77777777" w:rsidR="00F756AE" w:rsidRDefault="00F756AE" w:rsidP="00185A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・患者・利用者の視点</w:t>
            </w:r>
          </w:p>
          <w:p w14:paraId="4FA0A4A9" w14:textId="249AC646" w:rsidR="00F756AE" w:rsidRDefault="00F756AE" w:rsidP="00185AC1">
            <w:pPr>
              <w:rPr>
                <w:sz w:val="24"/>
                <w:szCs w:val="24"/>
              </w:rPr>
            </w:pPr>
          </w:p>
          <w:p w14:paraId="60B5389B" w14:textId="77777777" w:rsidR="007F7B03" w:rsidRDefault="007F7B03" w:rsidP="00185AC1">
            <w:pPr>
              <w:rPr>
                <w:sz w:val="24"/>
                <w:szCs w:val="24"/>
              </w:rPr>
            </w:pPr>
          </w:p>
          <w:p w14:paraId="60D9B731" w14:textId="77777777" w:rsidR="00F756AE" w:rsidRDefault="00F756AE" w:rsidP="00185A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・経済的効果</w:t>
            </w:r>
          </w:p>
          <w:p w14:paraId="36A9A139" w14:textId="77777777" w:rsidR="00F756AE" w:rsidRDefault="00F756AE" w:rsidP="00185AC1">
            <w:pPr>
              <w:rPr>
                <w:sz w:val="24"/>
                <w:szCs w:val="24"/>
              </w:rPr>
            </w:pPr>
          </w:p>
          <w:p w14:paraId="1B55BDCD" w14:textId="41856CBF" w:rsidR="007F7B03" w:rsidRPr="00F756AE" w:rsidRDefault="007F7B03" w:rsidP="00185AC1">
            <w:pPr>
              <w:rPr>
                <w:sz w:val="24"/>
                <w:szCs w:val="24"/>
              </w:rPr>
            </w:pPr>
          </w:p>
        </w:tc>
      </w:tr>
      <w:tr w:rsidR="00185AC1" w14:paraId="14B44758" w14:textId="77777777" w:rsidTr="000465EF"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14:paraId="33E6E69A" w14:textId="77777777" w:rsidR="00F756AE" w:rsidRPr="00F756AE" w:rsidRDefault="00F756AE" w:rsidP="00951C52">
            <w:pPr>
              <w:jc w:val="center"/>
              <w:rPr>
                <w:sz w:val="24"/>
                <w:szCs w:val="24"/>
              </w:rPr>
            </w:pPr>
            <w:r w:rsidRPr="00F756AE">
              <w:rPr>
                <w:rFonts w:hint="eastAsia"/>
                <w:sz w:val="24"/>
                <w:szCs w:val="24"/>
              </w:rPr>
              <w:t>自己評価</w:t>
            </w:r>
          </w:p>
          <w:p w14:paraId="3C29793D" w14:textId="77777777" w:rsidR="00F24728" w:rsidRDefault="00F24728" w:rsidP="00E13407">
            <w:pPr>
              <w:rPr>
                <w:sz w:val="24"/>
                <w:szCs w:val="24"/>
              </w:rPr>
            </w:pPr>
          </w:p>
          <w:p w14:paraId="55671268" w14:textId="77777777" w:rsidR="00F756AE" w:rsidRPr="00185AC1" w:rsidRDefault="00F756AE" w:rsidP="00E13407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12" w:space="0" w:color="auto"/>
              <w:right w:val="single" w:sz="12" w:space="0" w:color="auto"/>
            </w:tcBorders>
          </w:tcPr>
          <w:p w14:paraId="6E3A07A1" w14:textId="77777777" w:rsidR="00F756AE" w:rsidRDefault="00F756AE" w:rsidP="00185AC1">
            <w:pPr>
              <w:rPr>
                <w:sz w:val="24"/>
                <w:szCs w:val="24"/>
                <w:u w:val="single"/>
              </w:rPr>
            </w:pPr>
          </w:p>
          <w:p w14:paraId="4343A240" w14:textId="77777777" w:rsidR="00F756AE" w:rsidRDefault="00F756AE" w:rsidP="00185AC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9EAE08D" w14:textId="362FA54D" w:rsidR="00F67520" w:rsidRPr="004C5451" w:rsidRDefault="00F67520" w:rsidP="003355A2">
      <w:pPr>
        <w:ind w:firstLineChars="300" w:firstLine="720"/>
        <w:rPr>
          <w:sz w:val="24"/>
          <w:szCs w:val="24"/>
          <w:u w:val="single"/>
        </w:rPr>
      </w:pPr>
    </w:p>
    <w:sectPr w:rsidR="00F67520" w:rsidRPr="004C5451" w:rsidSect="004567E3">
      <w:headerReference w:type="default" r:id="rId6"/>
      <w:pgSz w:w="11906" w:h="16838"/>
      <w:pgMar w:top="567" w:right="709" w:bottom="851" w:left="56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36C3" w14:textId="77777777" w:rsidR="002B224D" w:rsidRDefault="002B224D" w:rsidP="002B224D">
      <w:r>
        <w:separator/>
      </w:r>
    </w:p>
  </w:endnote>
  <w:endnote w:type="continuationSeparator" w:id="0">
    <w:p w14:paraId="35CACFA7" w14:textId="77777777" w:rsidR="002B224D" w:rsidRDefault="002B224D" w:rsidP="002B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65A3" w14:textId="77777777" w:rsidR="002B224D" w:rsidRDefault="002B224D" w:rsidP="002B224D">
      <w:r>
        <w:separator/>
      </w:r>
    </w:p>
  </w:footnote>
  <w:footnote w:type="continuationSeparator" w:id="0">
    <w:p w14:paraId="37EFD447" w14:textId="77777777" w:rsidR="002B224D" w:rsidRDefault="002B224D" w:rsidP="002B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5DA9" w14:textId="13147AC2" w:rsidR="004567E3" w:rsidRPr="004567E3" w:rsidRDefault="004567E3" w:rsidP="004567E3">
    <w:pPr>
      <w:pStyle w:val="a4"/>
      <w:wordWrap w:val="0"/>
      <w:jc w:val="right"/>
    </w:pPr>
    <w:r w:rsidRPr="00951C52">
      <w:rPr>
        <w:rFonts w:hint="eastAsia"/>
        <w:sz w:val="24"/>
        <w:szCs w:val="28"/>
        <w:bdr w:val="single" w:sz="4" w:space="0" w:color="auto"/>
      </w:rPr>
      <w:t>様式６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451"/>
    <w:rsid w:val="000465EF"/>
    <w:rsid w:val="0009307E"/>
    <w:rsid w:val="001753A2"/>
    <w:rsid w:val="00185AC1"/>
    <w:rsid w:val="002B224D"/>
    <w:rsid w:val="003355A2"/>
    <w:rsid w:val="004567E3"/>
    <w:rsid w:val="004C5451"/>
    <w:rsid w:val="00510EF3"/>
    <w:rsid w:val="00742254"/>
    <w:rsid w:val="007F7B03"/>
    <w:rsid w:val="0085438D"/>
    <w:rsid w:val="00951C52"/>
    <w:rsid w:val="00A459A4"/>
    <w:rsid w:val="00AA67B1"/>
    <w:rsid w:val="00AD492C"/>
    <w:rsid w:val="00BC748D"/>
    <w:rsid w:val="00C44C5A"/>
    <w:rsid w:val="00D642E4"/>
    <w:rsid w:val="00DB4CB6"/>
    <w:rsid w:val="00E13407"/>
    <w:rsid w:val="00ED473A"/>
    <w:rsid w:val="00F24728"/>
    <w:rsid w:val="00F67520"/>
    <w:rsid w:val="00F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680AED"/>
  <w15:docId w15:val="{16FED67B-4EFF-497A-8589-23B0D30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24D"/>
  </w:style>
  <w:style w:type="paragraph" w:styleId="a6">
    <w:name w:val="footer"/>
    <w:basedOn w:val="a"/>
    <w:link w:val="a7"/>
    <w:uiPriority w:val="99"/>
    <w:unhideWhenUsed/>
    <w:rsid w:val="002B2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</dc:creator>
  <cp:lastModifiedBy>熊谷 はじめ</cp:lastModifiedBy>
  <cp:revision>24</cp:revision>
  <cp:lastPrinted>2022-09-05T06:46:00Z</cp:lastPrinted>
  <dcterms:created xsi:type="dcterms:W3CDTF">2014-08-25T02:51:00Z</dcterms:created>
  <dcterms:modified xsi:type="dcterms:W3CDTF">2022-09-05T07:07:00Z</dcterms:modified>
</cp:coreProperties>
</file>